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EE" w:rsidRPr="00AE368C" w:rsidRDefault="00AE368C" w:rsidP="00AE368C">
      <w:pPr>
        <w:jc w:val="center"/>
        <w:rPr>
          <w:b/>
          <w:sz w:val="36"/>
          <w:szCs w:val="36"/>
          <w:u w:val="single"/>
        </w:rPr>
      </w:pPr>
      <w:r w:rsidRPr="00AE368C">
        <w:rPr>
          <w:b/>
          <w:sz w:val="36"/>
          <w:szCs w:val="36"/>
          <w:u w:val="single"/>
        </w:rPr>
        <w:t xml:space="preserve">FICHE DE RENSEIGNEMENT </w:t>
      </w:r>
      <w:r w:rsidR="001177DE">
        <w:rPr>
          <w:b/>
          <w:sz w:val="36"/>
          <w:szCs w:val="36"/>
          <w:u w:val="single"/>
        </w:rPr>
        <w:t>DRESSING</w:t>
      </w:r>
    </w:p>
    <w:p w:rsidR="00AE368C" w:rsidRP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>Nom :</w:t>
      </w:r>
      <w:r w:rsidRPr="00905ED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344012"/>
          <w:placeholder>
            <w:docPart w:val="0E7839EA75AF4FD8B72D4E73A16631DC"/>
          </w:placeholder>
          <w:showingPlcHdr/>
          <w:text/>
        </w:sdtPr>
        <w:sdtContent>
          <w:r w:rsidR="00905EDA"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905EDA">
        <w:rPr>
          <w:sz w:val="20"/>
          <w:szCs w:val="20"/>
        </w:rPr>
        <w:tab/>
      </w:r>
      <w:r w:rsidRPr="00905EDA">
        <w:rPr>
          <w:sz w:val="20"/>
          <w:szCs w:val="20"/>
        </w:rPr>
        <w:tab/>
        <w:t>Prénom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13"/>
          <w:placeholder>
            <w:docPart w:val="D7765278DCD649D1BC55C5C89D540721"/>
          </w:placeholder>
          <w:showingPlcHdr/>
          <w:text/>
        </w:sdtPr>
        <w:sdtContent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E368C" w:rsidRP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>Tél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0"/>
          <w:placeholder>
            <w:docPart w:val="AB0E58B2856E4BDCAA147314DA536FE3"/>
          </w:placeholder>
          <w:showingPlcHdr/>
          <w:text/>
        </w:sdtPr>
        <w:sdtContent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905EDA">
        <w:rPr>
          <w:sz w:val="20"/>
          <w:szCs w:val="20"/>
        </w:rPr>
        <w:tab/>
      </w:r>
      <w:r w:rsidRPr="00905EDA">
        <w:rPr>
          <w:sz w:val="20"/>
          <w:szCs w:val="20"/>
        </w:rPr>
        <w:tab/>
        <w:t>Port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1"/>
          <w:placeholder>
            <w:docPart w:val="AF675E592970480784BBE73670B72D05"/>
          </w:placeholder>
          <w:showingPlcHdr/>
          <w:text/>
        </w:sdtPr>
        <w:sdtContent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E368C" w:rsidRPr="00905EDA" w:rsidRDefault="000D0071">
      <w:pPr>
        <w:rPr>
          <w:sz w:val="20"/>
          <w:szCs w:val="20"/>
        </w:rPr>
      </w:pPr>
      <w:r w:rsidRPr="00905EDA">
        <w:rPr>
          <w:sz w:val="20"/>
          <w:szCs w:val="20"/>
        </w:rPr>
        <w:t>E-mail</w:t>
      </w:r>
      <w:r w:rsidR="00AE368C" w:rsidRPr="00905EDA">
        <w:rPr>
          <w:sz w:val="20"/>
          <w:szCs w:val="20"/>
        </w:rPr>
        <w:t> </w:t>
      </w:r>
      <w:r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3"/>
          <w:placeholder>
            <w:docPart w:val="A56E8B3BBF77471B8CF830CFE22D7B85"/>
          </w:placeholder>
          <w:showingPlcHdr/>
          <w:text/>
        </w:sdtPr>
        <w:sdtContent>
          <w:r w:rsidR="00AE368C"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E368C" w:rsidRP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>Adresse actuelle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6"/>
          <w:placeholder>
            <w:docPart w:val="0B14042E9C9D486B8716B8322265315B"/>
          </w:placeholder>
          <w:showingPlcHdr/>
        </w:sdtPr>
        <w:sdtContent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 xml:space="preserve">Adresse d’installation de la </w:t>
      </w:r>
      <w:r w:rsidR="008F3DCD">
        <w:rPr>
          <w:sz w:val="20"/>
          <w:szCs w:val="20"/>
        </w:rPr>
        <w:t>salle de bain</w:t>
      </w:r>
      <w:r w:rsidRPr="00905EDA">
        <w:rPr>
          <w:sz w:val="20"/>
          <w:szCs w:val="20"/>
        </w:rPr>
        <w:t>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9"/>
          <w:placeholder>
            <w:docPart w:val="C77B44A9824D4846A345EB1602423397"/>
          </w:placeholder>
          <w:showingPlcHdr/>
        </w:sdtPr>
        <w:sdtContent>
          <w:r w:rsidR="00905EDA" w:rsidRPr="005B531F">
            <w:rPr>
              <w:rStyle w:val="Textedelespacerserv"/>
            </w:rPr>
            <w:t>Cliquez ici pour taper du texte.</w:t>
          </w:r>
        </w:sdtContent>
      </w:sdt>
    </w:p>
    <w:p w:rsidR="00905EDA" w:rsidRPr="00CB3673" w:rsidRDefault="00905EDA">
      <w:pPr>
        <w:rPr>
          <w:b/>
          <w:sz w:val="28"/>
          <w:szCs w:val="28"/>
          <w:u w:val="single"/>
        </w:rPr>
      </w:pPr>
      <w:r w:rsidRPr="00CB3673">
        <w:rPr>
          <w:b/>
          <w:sz w:val="28"/>
          <w:szCs w:val="28"/>
          <w:u w:val="single"/>
        </w:rPr>
        <w:t>Installation :</w:t>
      </w:r>
    </w:p>
    <w:p w:rsidR="001177DE" w:rsidRDefault="0065472B">
      <w:pPr>
        <w:rPr>
          <w:sz w:val="20"/>
          <w:szCs w:val="20"/>
        </w:rPr>
      </w:pPr>
      <w:r>
        <w:rPr>
          <w:sz w:val="20"/>
          <w:szCs w:val="20"/>
        </w:rPr>
        <w:t>1</w:t>
      </w:r>
      <w:sdt>
        <w:sdtPr>
          <w:rPr>
            <w:sz w:val="20"/>
            <w:szCs w:val="20"/>
          </w:rPr>
          <w:id w:val="10842467"/>
          <w:placeholder>
            <w:docPart w:val="FE7CD728F4AC4871A93FE0D3A990046A"/>
          </w:placeholder>
          <w:showingPlcHdr/>
          <w:dropDownList>
            <w:listItem w:displayText="Appartement" w:value="Appartement"/>
            <w:listItem w:displayText="Maison" w:value="Maison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sdt>
        <w:sdtPr>
          <w:rPr>
            <w:sz w:val="20"/>
            <w:szCs w:val="20"/>
          </w:rPr>
          <w:id w:val="10842469"/>
          <w:placeholder>
            <w:docPart w:val="0977B29E362741198B997C3367A3F78B"/>
          </w:placeholder>
          <w:showingPlcHdr/>
          <w:dropDownList>
            <w:listItem w:displayText="Résidence secondaire" w:value="Résidence secondaire"/>
            <w:listItem w:displayText="Résidence principale" w:value="Résidence principal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sdt>
        <w:sdtPr>
          <w:rPr>
            <w:sz w:val="20"/>
            <w:szCs w:val="20"/>
          </w:rPr>
          <w:id w:val="10842471"/>
          <w:placeholder>
            <w:docPart w:val="4EF38D5358F7443EA625CB067A86F1DF"/>
          </w:placeholder>
          <w:showingPlcHdr/>
          <w:dropDownList>
            <w:listItem w:displayText="Locataire" w:value="Locataire"/>
            <w:listItem w:displayText="Pour louer" w:value="Pour louer"/>
            <w:listItem w:displayText="Propriétaire" w:value="Propriétair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</w:p>
    <w:p w:rsidR="00F44580" w:rsidRDefault="001177DE" w:rsidP="00F44580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="0065472B">
        <w:rPr>
          <w:sz w:val="20"/>
          <w:szCs w:val="20"/>
        </w:rPr>
        <w:t xml:space="preserve"> Habitation </w:t>
      </w:r>
      <w:sdt>
        <w:sdtPr>
          <w:rPr>
            <w:sz w:val="20"/>
            <w:szCs w:val="20"/>
          </w:rPr>
          <w:id w:val="10842475"/>
          <w:placeholder>
            <w:docPart w:val="A6D9BCC29DEE41CDAE9EC7847E3B7A47"/>
          </w:placeholder>
          <w:showingPlcHdr/>
          <w:dropDownList>
            <w:listItem w:displayText="Permis délivré" w:value="Permis délivré"/>
            <w:listItem w:displayText="Permis en cours" w:value="Permis en cours"/>
            <w:listItem w:displayText="Fin de construction" w:value="Fin de construction"/>
            <w:listItem w:displayText="En construction" w:value="En construction"/>
          </w:dropDownList>
        </w:sdtPr>
        <w:sdtContent>
          <w:r w:rsidR="0065472B"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       5</w:t>
      </w:r>
      <w:r w:rsidR="00D71E76">
        <w:rPr>
          <w:sz w:val="20"/>
          <w:szCs w:val="20"/>
        </w:rPr>
        <w:t xml:space="preserve"> </w:t>
      </w:r>
      <w:r w:rsidR="00C87C2C">
        <w:rPr>
          <w:sz w:val="20"/>
          <w:szCs w:val="20"/>
        </w:rPr>
        <w:t xml:space="preserve">Motif : </w:t>
      </w:r>
      <w:sdt>
        <w:sdtPr>
          <w:rPr>
            <w:sz w:val="20"/>
            <w:szCs w:val="20"/>
          </w:rPr>
          <w:id w:val="10842493"/>
          <w:placeholder>
            <w:docPart w:val="DC88B32BC63A4C6BB8F5211B713AB119"/>
          </w:placeholder>
          <w:showingPlcHdr/>
          <w:dropDownList>
            <w:listItem w:displayText="Création" w:value="Création"/>
            <w:listItem w:displayText="Renouvellement" w:value="Renouvellement"/>
          </w:dropDownList>
        </w:sdtPr>
        <w:sdtContent>
          <w:r w:rsidR="00C87C2C" w:rsidRPr="00977B7E">
            <w:rPr>
              <w:rStyle w:val="Textedelespacerserv"/>
            </w:rPr>
            <w:t>Choisissez un élément.</w:t>
          </w:r>
        </w:sdtContent>
      </w:sdt>
      <w:r w:rsidR="00F44580">
        <w:rPr>
          <w:sz w:val="20"/>
          <w:szCs w:val="20"/>
        </w:rPr>
        <w:tab/>
        <w:t xml:space="preserve">       </w:t>
      </w:r>
    </w:p>
    <w:p w:rsidR="00F44580" w:rsidRPr="00D71E76" w:rsidRDefault="00F44580" w:rsidP="00F44580">
      <w:pPr>
        <w:tabs>
          <w:tab w:val="left" w:pos="4605"/>
        </w:tabs>
        <w:rPr>
          <w:sz w:val="20"/>
          <w:szCs w:val="20"/>
        </w:rPr>
      </w:pPr>
      <w:r>
        <w:rPr>
          <w:sz w:val="20"/>
          <w:szCs w:val="20"/>
        </w:rPr>
        <w:t>6 Pour qui est le dressing </w:t>
      </w:r>
      <w:proofErr w:type="gramStart"/>
      <w:r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1966629"/>
          <w:placeholder>
            <w:docPart w:val="DefaultPlaceholder_22675704"/>
          </w:placeholder>
          <w:showingPlcHdr/>
          <w:dropDownList>
            <w:listItem w:value="Choisissez un élément."/>
            <w:listItem w:displayText="Parents" w:value="Parents"/>
            <w:listItem w:displayText="Enfant" w:value="Enfant"/>
            <w:listItem w:displayText="Parent et enfant" w:value="Parent et enfant"/>
          </w:dropDownList>
        </w:sdtPr>
        <w:sdtContent>
          <w:r w:rsidRPr="003E6DF2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  <w:t>7 Nombre d’utilisateurs </w:t>
      </w:r>
      <w:proofErr w:type="gramStart"/>
      <w:r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1966636"/>
          <w:placeholder>
            <w:docPart w:val="DefaultPlaceholder_2267570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  <w:listItem w:displayText="Madame et Monsieur" w:value="Madame et Monsieur"/>
            <w:listItem w:displayText="Madame et Enfant" w:value="Madame et Enfant"/>
            <w:listItem w:displayText="Monsieur et Enfant" w:value="Monsieur et Enfant"/>
            <w:listItem w:displayText="Madame, Monsieur et Enfant" w:value="Madame, Monsieur et Enfant"/>
          </w:dropDownList>
        </w:sdtPr>
        <w:sdtContent>
          <w:r w:rsidRPr="003E6DF2">
            <w:rPr>
              <w:rStyle w:val="Textedelespacerserv"/>
            </w:rPr>
            <w:t>Choisissez un élément.</w:t>
          </w:r>
        </w:sdtContent>
      </w:sdt>
    </w:p>
    <w:p w:rsidR="00AE368C" w:rsidRDefault="00CB3673">
      <w:pPr>
        <w:rPr>
          <w:b/>
          <w:sz w:val="28"/>
          <w:szCs w:val="28"/>
          <w:u w:val="single"/>
        </w:rPr>
      </w:pPr>
      <w:r w:rsidRPr="00CB3673">
        <w:rPr>
          <w:b/>
          <w:sz w:val="28"/>
          <w:szCs w:val="28"/>
          <w:u w:val="single"/>
        </w:rPr>
        <w:t>Configuration</w:t>
      </w:r>
      <w:r w:rsidR="001177DE">
        <w:rPr>
          <w:b/>
          <w:sz w:val="28"/>
          <w:szCs w:val="28"/>
          <w:u w:val="single"/>
        </w:rPr>
        <w:t xml:space="preserve"> du dressing</w:t>
      </w:r>
      <w:r w:rsidRPr="00CB3673">
        <w:rPr>
          <w:b/>
          <w:sz w:val="28"/>
          <w:szCs w:val="28"/>
          <w:u w:val="single"/>
        </w:rPr>
        <w:t> :</w:t>
      </w:r>
    </w:p>
    <w:p w:rsidR="001177DE" w:rsidRDefault="00CB367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1177DE">
        <w:rPr>
          <w:sz w:val="20"/>
          <w:szCs w:val="20"/>
        </w:rPr>
        <w:t xml:space="preserve"> Type </w:t>
      </w:r>
      <w:proofErr w:type="gramStart"/>
      <w:r w:rsidR="001177DE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1966603"/>
          <w:placeholder>
            <w:docPart w:val="DefaultPlaceholder_22675704"/>
          </w:placeholder>
          <w:showingPlcHdr/>
          <w:dropDownList>
            <w:listItem w:value="Choisissez un élément."/>
            <w:listItem w:displayText="Ouvert" w:value="Ouvert"/>
            <w:listItem w:displayText="Fermé" w:value="Fermé"/>
          </w:dropDownList>
        </w:sdtPr>
        <w:sdtContent>
          <w:r w:rsidR="001177DE" w:rsidRPr="003E6DF2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 w:rsidR="00D71E76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4C07C5">
        <w:rPr>
          <w:sz w:val="20"/>
          <w:szCs w:val="20"/>
        </w:rPr>
        <w:t xml:space="preserve"> Modè</w:t>
      </w:r>
      <w:r w:rsidR="001177DE">
        <w:rPr>
          <w:sz w:val="20"/>
          <w:szCs w:val="20"/>
        </w:rPr>
        <w:t>le </w:t>
      </w:r>
      <w:proofErr w:type="gramStart"/>
      <w:r w:rsidR="001177DE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0842479"/>
          <w:placeholder>
            <w:docPart w:val="93EFE48892644F1FBDE9E9FB49EB8946"/>
          </w:placeholder>
          <w:showingPlcHdr/>
          <w:dropDownList>
            <w:listItem w:displayText="Parallèle" w:value="Parallèle"/>
            <w:listItem w:displayText="En L" w:value="En L"/>
            <w:listItem w:displayText="Linéaire" w:value="Linéaire"/>
            <w:listItem w:displayText="En U" w:value="En U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     </w:t>
      </w:r>
    </w:p>
    <w:p w:rsidR="001650D5" w:rsidRDefault="001177DE" w:rsidP="001177DE">
      <w:pPr>
        <w:rPr>
          <w:sz w:val="20"/>
          <w:szCs w:val="20"/>
        </w:rPr>
      </w:pPr>
      <w:r>
        <w:rPr>
          <w:sz w:val="20"/>
          <w:szCs w:val="20"/>
        </w:rPr>
        <w:t>3</w:t>
      </w:r>
      <w:sdt>
        <w:sdtPr>
          <w:rPr>
            <w:sz w:val="20"/>
            <w:szCs w:val="20"/>
          </w:rPr>
          <w:id w:val="11966605"/>
          <w:placeholder>
            <w:docPart w:val="DefaultPlaceholder_22675704"/>
          </w:placeholder>
          <w:showingPlcHdr/>
          <w:dropDownList>
            <w:listItem w:value="Choisissez un élément."/>
            <w:listItem w:displayText="Avec portes" w:value="Avec portes"/>
            <w:listItem w:displayText="Sans portes" w:value="Sans portes"/>
          </w:dropDownList>
        </w:sdtPr>
        <w:sdtContent>
          <w:r w:rsidRPr="003E6DF2">
            <w:rPr>
              <w:rStyle w:val="Textedelespacerserv"/>
            </w:rPr>
            <w:t>Choisissez un élément.</w:t>
          </w:r>
        </w:sdtContent>
      </w:sdt>
      <w:r w:rsidR="00CB367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CB36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</w:t>
      </w:r>
      <w:sdt>
        <w:sdtPr>
          <w:rPr>
            <w:sz w:val="20"/>
            <w:szCs w:val="20"/>
          </w:rPr>
          <w:id w:val="11966607"/>
          <w:placeholder>
            <w:docPart w:val="DefaultPlaceholder_22675704"/>
          </w:placeholder>
          <w:showingPlcHdr/>
          <w:dropDownList>
            <w:listItem w:value="Choisissez un élément."/>
            <w:listItem w:displayText="Battantes" w:value="Battantes"/>
            <w:listItem w:displayText="Coulissantes sur rail" w:value="Coulissantes sur rail"/>
            <w:listItem w:displayText="Pliantes" w:value="Pliantes"/>
            <w:listItem w:displayText="Coulissantes à galandage" w:value="Coulissantes à galandage"/>
          </w:dropDownList>
        </w:sdtPr>
        <w:sdtContent>
          <w:r w:rsidR="009A1D18" w:rsidRPr="003E6DF2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            5</w:t>
      </w:r>
      <w:sdt>
        <w:sdtPr>
          <w:rPr>
            <w:sz w:val="20"/>
            <w:szCs w:val="20"/>
          </w:rPr>
          <w:id w:val="11966609"/>
          <w:placeholder>
            <w:docPart w:val="DefaultPlaceholder_22675704"/>
          </w:placeholder>
          <w:showingPlcHdr/>
          <w:dropDownList>
            <w:listItem w:value="Choisissez un élément."/>
            <w:listItem w:displayText="Bois" w:value="Bois"/>
            <w:listItem w:displayText="Verre" w:value="Verre"/>
            <w:listItem w:displayText="Bois +Verre" w:value="Bois +Verre"/>
            <w:listItem w:displayText="Stratifié" w:value="Stratifié"/>
            <w:listItem w:displayText="Laquée" w:value="Laquée"/>
            <w:listItem w:displayText="Autre" w:value="Autre"/>
          </w:dropDownList>
        </w:sdtPr>
        <w:sdtContent>
          <w:r w:rsidRPr="003E6DF2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</w:p>
    <w:p w:rsidR="00F44580" w:rsidRDefault="00F44580" w:rsidP="00171A68">
      <w:pPr>
        <w:tabs>
          <w:tab w:val="left" w:pos="6915"/>
        </w:tabs>
        <w:rPr>
          <w:sz w:val="20"/>
          <w:szCs w:val="20"/>
        </w:rPr>
      </w:pPr>
      <w:r>
        <w:rPr>
          <w:sz w:val="20"/>
          <w:szCs w:val="20"/>
        </w:rPr>
        <w:t>6 Combien d’enfant</w:t>
      </w:r>
      <w:r w:rsidR="00171A68">
        <w:rPr>
          <w:sz w:val="20"/>
          <w:szCs w:val="20"/>
        </w:rPr>
        <w:t> </w:t>
      </w:r>
      <w:proofErr w:type="gramStart"/>
      <w:r w:rsidR="00171A68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1966638"/>
          <w:placeholder>
            <w:docPart w:val="DefaultPlaceholder_22675703"/>
          </w:placeholder>
          <w:showingPlcHdr/>
        </w:sdtPr>
        <w:sdtContent>
          <w:r w:rsidR="00171A68" w:rsidRPr="005B531F">
            <w:rPr>
              <w:rStyle w:val="Textedelespacerserv"/>
            </w:rPr>
            <w:t>Cliquez ici pour taper du texte.</w:t>
          </w:r>
        </w:sdtContent>
      </w:sdt>
      <w:r w:rsidR="00171A68">
        <w:rPr>
          <w:sz w:val="20"/>
          <w:szCs w:val="20"/>
        </w:rPr>
        <w:t xml:space="preserve">              7 âge et sexe des enfants </w:t>
      </w:r>
      <w:proofErr w:type="gramStart"/>
      <w:r w:rsidR="00171A68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1966639"/>
          <w:placeholder>
            <w:docPart w:val="DefaultPlaceholder_22675703"/>
          </w:placeholder>
          <w:showingPlcHdr/>
        </w:sdtPr>
        <w:sdtContent>
          <w:r w:rsidR="00171A68" w:rsidRPr="005B531F">
            <w:rPr>
              <w:rStyle w:val="Textedelespacerserv"/>
            </w:rPr>
            <w:t>Cliquez ici pour taper du texte.</w:t>
          </w:r>
        </w:sdtContent>
      </w:sdt>
    </w:p>
    <w:p w:rsidR="00847D9C" w:rsidRDefault="00847D9C" w:rsidP="001177DE">
      <w:pPr>
        <w:rPr>
          <w:sz w:val="20"/>
          <w:szCs w:val="20"/>
        </w:rPr>
      </w:pPr>
      <w:r>
        <w:rPr>
          <w:sz w:val="20"/>
          <w:szCs w:val="20"/>
        </w:rPr>
        <w:t xml:space="preserve">Choix des options : </w:t>
      </w:r>
      <w:sdt>
        <w:sdtPr>
          <w:rPr>
            <w:sz w:val="20"/>
            <w:szCs w:val="20"/>
          </w:rPr>
          <w:id w:val="11966625"/>
          <w:placeholder>
            <w:docPart w:val="DefaultPlaceholder_22675704"/>
          </w:placeholder>
          <w:showingPlcHdr/>
          <w:dropDownList>
            <w:listItem w:value="Choisissez un élément."/>
            <w:listItem w:displayText="Portes de placard " w:value="Portes de placard "/>
            <w:listItem w:displayText="Rangement et Dressing" w:value="Rangement et Dressing"/>
            <w:listItem w:displayText="Séparation de piéces" w:value="Séparation de piéces"/>
          </w:dropDownList>
        </w:sdtPr>
        <w:sdtContent>
          <w:r w:rsidRPr="003E6DF2">
            <w:rPr>
              <w:rStyle w:val="Textedelespacerserv"/>
            </w:rPr>
            <w:t>Choisissez un élément.</w:t>
          </w:r>
        </w:sdtContent>
      </w:sdt>
    </w:p>
    <w:p w:rsidR="001650D5" w:rsidRDefault="00F44580">
      <w:pPr>
        <w:rPr>
          <w:sz w:val="20"/>
          <w:szCs w:val="20"/>
        </w:rPr>
      </w:pPr>
      <w:r>
        <w:rPr>
          <w:sz w:val="20"/>
          <w:szCs w:val="20"/>
        </w:rPr>
        <w:t>Forme </w:t>
      </w:r>
      <w:proofErr w:type="gramStart"/>
      <w:r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1032910"/>
          <w:placeholder>
            <w:docPart w:val="DefaultPlaceholder_22675704"/>
          </w:placeholder>
          <w:showingPlcHdr/>
          <w:dropDownList>
            <w:listItem w:value="Choisissez un élément."/>
            <w:listItem w:displayText="Aménagement sous pente" w:value="Aménagement sous pente"/>
            <w:listItem w:displayText="Aménagement classique" w:value="Aménagement classique"/>
          </w:dropDownList>
        </w:sdtPr>
        <w:sdtContent>
          <w:r w:rsidR="001650D5" w:rsidRPr="003E6DF2">
            <w:rPr>
              <w:rStyle w:val="Textedelespacerserv"/>
            </w:rPr>
            <w:t>Choisissez un élément.</w:t>
          </w:r>
        </w:sdtContent>
      </w:sdt>
      <w:r w:rsidR="001650D5">
        <w:rPr>
          <w:sz w:val="20"/>
          <w:szCs w:val="20"/>
        </w:rPr>
        <w:t> </w:t>
      </w:r>
    </w:p>
    <w:p w:rsidR="00171A68" w:rsidRPr="00171A68" w:rsidRDefault="00F44580">
      <w:pPr>
        <w:rPr>
          <w:sz w:val="20"/>
          <w:szCs w:val="20"/>
        </w:rPr>
      </w:pPr>
      <w:r>
        <w:rPr>
          <w:sz w:val="20"/>
          <w:szCs w:val="20"/>
        </w:rPr>
        <w:t xml:space="preserve">Pièce : </w:t>
      </w:r>
      <w:sdt>
        <w:sdtPr>
          <w:rPr>
            <w:sz w:val="20"/>
            <w:szCs w:val="20"/>
          </w:rPr>
          <w:id w:val="11966627"/>
          <w:placeholder>
            <w:docPart w:val="DefaultPlaceholder_22675704"/>
          </w:placeholder>
          <w:showingPlcHdr/>
          <w:dropDownList>
            <w:listItem w:value="Choisissez un élément."/>
            <w:listItem w:displayText="Chambre" w:value="Chambre"/>
            <w:listItem w:displayText="Entrée" w:value="Entrée"/>
            <w:listItem w:displayText="Sous escalier" w:value="Sous escalier"/>
            <w:listItem w:displayText="Pièce uniquement pour le dressing" w:value="Pièce uniquement pour le dressing"/>
            <w:listItem w:displayText="Passage entre deux pièces" w:value="Passage entre deux pièces"/>
          </w:dropDownList>
        </w:sdtPr>
        <w:sdtContent>
          <w:r w:rsidRPr="003E6DF2">
            <w:rPr>
              <w:rStyle w:val="Textedelespacerserv"/>
            </w:rPr>
            <w:t>Choisissez un élément.</w:t>
          </w:r>
        </w:sdtContent>
      </w:sdt>
    </w:p>
    <w:p w:rsidR="00C87C2C" w:rsidRPr="00745271" w:rsidRDefault="00C87C2C">
      <w:pPr>
        <w:rPr>
          <w:sz w:val="20"/>
          <w:szCs w:val="20"/>
        </w:rPr>
      </w:pPr>
      <w:r w:rsidRPr="00C87C2C">
        <w:rPr>
          <w:b/>
          <w:sz w:val="28"/>
          <w:szCs w:val="28"/>
          <w:u w:val="single"/>
        </w:rPr>
        <w:t>Informations :</w:t>
      </w:r>
    </w:p>
    <w:p w:rsidR="00C87C2C" w:rsidRDefault="00C87C2C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4D2887">
        <w:rPr>
          <w:sz w:val="20"/>
          <w:szCs w:val="20"/>
        </w:rPr>
        <w:t>Date prévue d’installation du dressing</w:t>
      </w:r>
      <w:r>
        <w:rPr>
          <w:sz w:val="20"/>
          <w:szCs w:val="20"/>
        </w:rPr>
        <w:t>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495"/>
          <w:placeholder>
            <w:docPart w:val="9E6E74D6F172430BB255430F9B6F150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977B7E">
            <w:rPr>
              <w:rStyle w:val="Textedelespacerserv"/>
            </w:rPr>
            <w:t>Cliquez ici pour entrer une date.</w:t>
          </w:r>
        </w:sdtContent>
      </w:sdt>
    </w:p>
    <w:p w:rsidR="00C87C2C" w:rsidRDefault="00C87C2C">
      <w:pPr>
        <w:rPr>
          <w:sz w:val="20"/>
          <w:szCs w:val="20"/>
        </w:rPr>
      </w:pPr>
      <w:r>
        <w:rPr>
          <w:sz w:val="20"/>
          <w:szCs w:val="20"/>
        </w:rPr>
        <w:t>2 Devis comparatifs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496"/>
          <w:placeholder>
            <w:docPart w:val="CBBFCCA2B19C40F5BF67ED81A2D28591"/>
          </w:placeholder>
          <w:showingPlcHdr/>
          <w:dropDownList>
            <w:listItem w:displayText="OUI" w:value="OUI"/>
            <w:listItem w:displayText="En cours" w:value="En cours"/>
            <w:listItem w:displayText="NON" w:value="NON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Chez qui ? </w:t>
      </w:r>
      <w:sdt>
        <w:sdtPr>
          <w:rPr>
            <w:sz w:val="20"/>
            <w:szCs w:val="20"/>
          </w:rPr>
          <w:id w:val="10842498"/>
          <w:placeholder>
            <w:docPart w:val="E51C6FFB8AE84038A6322913A9FF417C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</w:p>
    <w:p w:rsidR="00C87C2C" w:rsidRDefault="00C87C2C">
      <w:pPr>
        <w:rPr>
          <w:sz w:val="20"/>
          <w:szCs w:val="20"/>
        </w:rPr>
      </w:pPr>
      <w:r>
        <w:rPr>
          <w:sz w:val="20"/>
          <w:szCs w:val="20"/>
        </w:rPr>
        <w:t xml:space="preserve">3 Pose : </w:t>
      </w:r>
      <w:sdt>
        <w:sdtPr>
          <w:rPr>
            <w:sz w:val="20"/>
            <w:szCs w:val="20"/>
          </w:rPr>
          <w:id w:val="10842499"/>
          <w:placeholder>
            <w:docPart w:val="9B9058AF76384DD9B430270051DAE1BF"/>
          </w:placeholder>
          <w:showingPlcHdr/>
          <w:dropDownList>
            <w:listItem w:displayText="Client" w:value="Client"/>
            <w:listItem w:displayText="Poseur CUISINE ET BOIS" w:value="Poseur CUISINE ET BOIS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 w:rsidR="004D6FA4">
        <w:rPr>
          <w:sz w:val="20"/>
          <w:szCs w:val="20"/>
        </w:rPr>
        <w:tab/>
      </w:r>
      <w:r w:rsidR="004D6FA4">
        <w:rPr>
          <w:sz w:val="20"/>
          <w:szCs w:val="20"/>
        </w:rPr>
        <w:tab/>
      </w:r>
      <w:r w:rsidR="004D6FA4">
        <w:rPr>
          <w:sz w:val="20"/>
          <w:szCs w:val="20"/>
        </w:rPr>
        <w:tab/>
      </w:r>
      <w:r w:rsidR="004D6FA4">
        <w:rPr>
          <w:sz w:val="20"/>
          <w:szCs w:val="20"/>
        </w:rPr>
        <w:tab/>
        <w:t>4 Financement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502"/>
          <w:placeholder>
            <w:docPart w:val="CDB7D3FB74EF410A93BF48A7099C5432"/>
          </w:placeholder>
          <w:showingPlcHdr/>
          <w:dropDownList>
            <w:listItem w:displayText="NON" w:value="NON"/>
            <w:listItem w:displayText="OUI" w:value="OUI"/>
          </w:dropDownList>
        </w:sdtPr>
        <w:sdtContent>
          <w:r w:rsidR="004D6FA4" w:rsidRPr="00977B7E">
            <w:rPr>
              <w:rStyle w:val="Textedelespacerserv"/>
            </w:rPr>
            <w:t>Choisissez un élément.</w:t>
          </w:r>
        </w:sdtContent>
      </w:sdt>
    </w:p>
    <w:p w:rsidR="004D4952" w:rsidRDefault="004D6FA4">
      <w:pPr>
        <w:rPr>
          <w:sz w:val="20"/>
          <w:szCs w:val="20"/>
        </w:rPr>
      </w:pPr>
      <w:r>
        <w:rPr>
          <w:sz w:val="20"/>
          <w:szCs w:val="20"/>
        </w:rPr>
        <w:t xml:space="preserve">5 Budget : </w:t>
      </w:r>
      <w:sdt>
        <w:sdtPr>
          <w:rPr>
            <w:sz w:val="20"/>
            <w:szCs w:val="20"/>
          </w:rPr>
          <w:id w:val="10842506"/>
          <w:placeholder>
            <w:docPart w:val="92C6034B2D464551A2694E87504A9BE8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  <w:r>
        <w:rPr>
          <w:sz w:val="20"/>
          <w:szCs w:val="20"/>
        </w:rPr>
        <w:tab/>
      </w:r>
      <w:r w:rsidR="000D0071">
        <w:rPr>
          <w:sz w:val="20"/>
          <w:szCs w:val="20"/>
        </w:rPr>
        <w:t xml:space="preserve">      </w:t>
      </w:r>
    </w:p>
    <w:p w:rsidR="004D4952" w:rsidRDefault="00AE3D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4D4952" w:rsidRPr="004D4952">
        <w:rPr>
          <w:b/>
          <w:sz w:val="28"/>
          <w:szCs w:val="28"/>
          <w:u w:val="single"/>
        </w:rPr>
        <w:t>açade :</w:t>
      </w:r>
    </w:p>
    <w:p w:rsidR="00847D9C" w:rsidRDefault="00AE3DB7" w:rsidP="00847D9C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>Type :</w:t>
      </w:r>
      <w:r w:rsidR="005C2E4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42569"/>
          <w:placeholder>
            <w:docPart w:val="45EAB2A4512747F3907852C6101A3759"/>
          </w:placeholder>
          <w:showingPlcHdr/>
          <w:dropDownList>
            <w:listItem w:displayText="Contemporaine" w:value="Contemporaine"/>
            <w:listItem w:displayText="Classique" w:value="Classique"/>
          </w:dropDownList>
        </w:sdtPr>
        <w:sdtContent>
          <w:r w:rsidR="005C2E4F" w:rsidRPr="00977B7E">
            <w:rPr>
              <w:rStyle w:val="Textedelespacerserv"/>
            </w:rPr>
            <w:t>Choisissez un élément.</w:t>
          </w:r>
        </w:sdtContent>
      </w:sdt>
      <w:r w:rsidR="005C2E4F">
        <w:rPr>
          <w:sz w:val="20"/>
          <w:szCs w:val="20"/>
        </w:rPr>
        <w:tab/>
        <w:t xml:space="preserve">            2</w:t>
      </w:r>
      <w:r w:rsidR="005C2E4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842571"/>
          <w:placeholder>
            <w:docPart w:val="41409B81E63649F4966E5FE30D6341E5"/>
          </w:placeholder>
          <w:showingPlcHdr/>
          <w:dropDownList>
            <w:listItem w:value="Brillante"/>
            <w:listItem w:displayText="Mat" w:value="Mat"/>
            <w:listItem w:displayText="bois" w:value="bois"/>
            <w:listItem w:displayText="Verre" w:value="Verre"/>
            <w:listItem w:displayText="Mélange de 2 matiéres" w:value="Mélange de 2 matiéres"/>
          </w:dropDownList>
        </w:sdtPr>
        <w:sdtContent>
          <w:r w:rsidR="005C2E4F" w:rsidRPr="00977B7E">
            <w:rPr>
              <w:rStyle w:val="Textedelespacerserv"/>
            </w:rPr>
            <w:t>Choisissez un élément.</w:t>
          </w:r>
        </w:sdtContent>
      </w:sdt>
      <w:r w:rsidR="005C2E4F">
        <w:rPr>
          <w:sz w:val="20"/>
          <w:szCs w:val="20"/>
        </w:rPr>
        <w:t xml:space="preserve"> </w:t>
      </w:r>
      <w:r w:rsidR="005C2E4F">
        <w:rPr>
          <w:sz w:val="20"/>
          <w:szCs w:val="20"/>
        </w:rPr>
        <w:tab/>
      </w:r>
      <w:r w:rsidR="001650D5">
        <w:rPr>
          <w:sz w:val="20"/>
          <w:szCs w:val="20"/>
        </w:rPr>
        <w:t xml:space="preserve"> </w:t>
      </w:r>
      <w:r w:rsidR="001650D5">
        <w:rPr>
          <w:sz w:val="20"/>
          <w:szCs w:val="20"/>
        </w:rPr>
        <w:tab/>
        <w:t>3</w:t>
      </w:r>
      <w:r w:rsidR="004D2887">
        <w:rPr>
          <w:sz w:val="20"/>
          <w:szCs w:val="20"/>
        </w:rPr>
        <w:t xml:space="preserve"> Colorie</w:t>
      </w:r>
      <w:r w:rsidR="00847D9C">
        <w:rPr>
          <w:sz w:val="20"/>
          <w:szCs w:val="20"/>
        </w:rPr>
        <w:t xml:space="preserve"> 1</w:t>
      </w:r>
      <w:r w:rsidR="004D2887">
        <w:rPr>
          <w:sz w:val="20"/>
          <w:szCs w:val="20"/>
        </w:rPr>
        <w:t> :</w:t>
      </w:r>
      <w:r w:rsidR="007628B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032918"/>
          <w:placeholder>
            <w:docPart w:val="DefaultPlaceholder_22675703"/>
          </w:placeholder>
        </w:sdtPr>
        <w:sdtContent>
          <w:r w:rsidR="007628BD" w:rsidRPr="005B531F">
            <w:rPr>
              <w:rStyle w:val="Textedelespacerserv"/>
            </w:rPr>
            <w:t>Cliquez ici pour taper du texte.</w:t>
          </w:r>
        </w:sdtContent>
      </w:sdt>
      <w:r w:rsidR="007628BD">
        <w:rPr>
          <w:sz w:val="20"/>
          <w:szCs w:val="20"/>
        </w:rPr>
        <w:t xml:space="preserve">        </w:t>
      </w:r>
      <w:r w:rsidR="00847D9C">
        <w:rPr>
          <w:sz w:val="20"/>
          <w:szCs w:val="20"/>
        </w:rPr>
        <w:t xml:space="preserve">                                                                                       </w:t>
      </w:r>
    </w:p>
    <w:p w:rsidR="00171A68" w:rsidRPr="00171A68" w:rsidRDefault="00847D9C" w:rsidP="00171A68">
      <w:pPr>
        <w:tabs>
          <w:tab w:val="right" w:pos="10466"/>
        </w:tabs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Colorie 2 : </w:t>
      </w:r>
      <w:sdt>
        <w:sdtPr>
          <w:rPr>
            <w:sz w:val="20"/>
            <w:szCs w:val="20"/>
          </w:rPr>
          <w:id w:val="11966624"/>
          <w:placeholder>
            <w:docPart w:val="DefaultPlaceholder_22675703"/>
          </w:placeholder>
          <w:showingPlcHdr/>
        </w:sdtPr>
        <w:sdtContent>
          <w:r w:rsidR="00FF48C2" w:rsidRPr="005B531F">
            <w:rPr>
              <w:rStyle w:val="Textedelespacerserv"/>
            </w:rPr>
            <w:t>Cliquez ici pour taper du texte.</w:t>
          </w:r>
        </w:sdtContent>
      </w:sdt>
    </w:p>
    <w:p w:rsidR="00122F9C" w:rsidRDefault="00AE3DB7" w:rsidP="00122F9C">
      <w:pPr>
        <w:rPr>
          <w:b/>
          <w:sz w:val="28"/>
          <w:szCs w:val="28"/>
          <w:u w:val="single"/>
        </w:rPr>
      </w:pPr>
      <w:r w:rsidRPr="00AE3DB7">
        <w:rPr>
          <w:b/>
          <w:sz w:val="28"/>
          <w:szCs w:val="28"/>
          <w:u w:val="single"/>
        </w:rPr>
        <w:t>Divers :</w:t>
      </w:r>
    </w:p>
    <w:p w:rsidR="00E82CC4" w:rsidRPr="004D4952" w:rsidRDefault="00E82CC4">
      <w:pPr>
        <w:rPr>
          <w:sz w:val="20"/>
          <w:szCs w:val="20"/>
        </w:rPr>
      </w:pPr>
      <w:r>
        <w:rPr>
          <w:sz w:val="20"/>
          <w:szCs w:val="20"/>
        </w:rPr>
        <w:t>Vous avez des précisions à apporter </w:t>
      </w:r>
      <w:proofErr w:type="gramStart"/>
      <w:r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0842579"/>
          <w:placeholder>
            <w:docPart w:val="DefaultPlaceholder_22675703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</w:p>
    <w:sectPr w:rsidR="00E82CC4" w:rsidRPr="004D4952" w:rsidSect="00AE3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68C"/>
    <w:rsid w:val="000D0071"/>
    <w:rsid w:val="001177DE"/>
    <w:rsid w:val="00122F9C"/>
    <w:rsid w:val="001650D5"/>
    <w:rsid w:val="00171A68"/>
    <w:rsid w:val="00395796"/>
    <w:rsid w:val="004B2C7E"/>
    <w:rsid w:val="004C07C5"/>
    <w:rsid w:val="004D2887"/>
    <w:rsid w:val="004D4952"/>
    <w:rsid w:val="004D6FA4"/>
    <w:rsid w:val="005C2E4F"/>
    <w:rsid w:val="0065472B"/>
    <w:rsid w:val="006A3492"/>
    <w:rsid w:val="006E0B71"/>
    <w:rsid w:val="00745271"/>
    <w:rsid w:val="007628BD"/>
    <w:rsid w:val="007E68D2"/>
    <w:rsid w:val="00835BE0"/>
    <w:rsid w:val="00847D9C"/>
    <w:rsid w:val="008A5CA6"/>
    <w:rsid w:val="008F3DCD"/>
    <w:rsid w:val="00905EDA"/>
    <w:rsid w:val="009A1D18"/>
    <w:rsid w:val="00A94A02"/>
    <w:rsid w:val="00AE368C"/>
    <w:rsid w:val="00AE3DB7"/>
    <w:rsid w:val="00B701C5"/>
    <w:rsid w:val="00B734A5"/>
    <w:rsid w:val="00C87C2C"/>
    <w:rsid w:val="00CB3673"/>
    <w:rsid w:val="00CB4FF8"/>
    <w:rsid w:val="00CF4497"/>
    <w:rsid w:val="00D71E76"/>
    <w:rsid w:val="00DD5C37"/>
    <w:rsid w:val="00DE5EEE"/>
    <w:rsid w:val="00E82CC4"/>
    <w:rsid w:val="00F44580"/>
    <w:rsid w:val="00F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68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D0425-0C02-4191-8E3A-C593A31E8463}"/>
      </w:docPartPr>
      <w:docPartBody>
        <w:p w:rsidR="00831FA0" w:rsidRDefault="00B02470"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7839EA75AF4FD8B72D4E73A1663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ED43C-CB1F-4702-8136-C66DA48E02D3}"/>
      </w:docPartPr>
      <w:docPartBody>
        <w:p w:rsidR="0006171A" w:rsidRDefault="00831FA0" w:rsidP="00831FA0">
          <w:pPr>
            <w:pStyle w:val="0E7839EA75AF4FD8B72D4E73A16631DC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7765278DCD649D1BC55C5C89D540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168C5-B4C3-47E8-A6F8-A4D2560041C6}"/>
      </w:docPartPr>
      <w:docPartBody>
        <w:p w:rsidR="0006171A" w:rsidRDefault="00831FA0" w:rsidP="00831FA0">
          <w:pPr>
            <w:pStyle w:val="D7765278DCD649D1BC55C5C89D540721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B0E58B2856E4BDCAA147314DA536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8FF8F-04F9-4A14-B3F9-81B430347301}"/>
      </w:docPartPr>
      <w:docPartBody>
        <w:p w:rsidR="0006171A" w:rsidRDefault="00831FA0" w:rsidP="00831FA0">
          <w:pPr>
            <w:pStyle w:val="AB0E58B2856E4BDCAA147314DA536FE3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F675E592970480784BBE73670B72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E3B49-E699-42CD-9364-BD324EFDCE06}"/>
      </w:docPartPr>
      <w:docPartBody>
        <w:p w:rsidR="0006171A" w:rsidRDefault="00831FA0" w:rsidP="00831FA0">
          <w:pPr>
            <w:pStyle w:val="AF675E592970480784BBE73670B72D05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56E8B3BBF77471B8CF830CFE22D7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916E7-E47A-4F11-98C6-E7B0158A5539}"/>
      </w:docPartPr>
      <w:docPartBody>
        <w:p w:rsidR="0006171A" w:rsidRDefault="00831FA0" w:rsidP="00831FA0">
          <w:pPr>
            <w:pStyle w:val="A56E8B3BBF77471B8CF830CFE22D7B85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B14042E9C9D486B8716B83222653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79321-F829-4C43-96DB-67310AF9D3D2}"/>
      </w:docPartPr>
      <w:docPartBody>
        <w:p w:rsidR="0006171A" w:rsidRDefault="00831FA0" w:rsidP="00831FA0">
          <w:pPr>
            <w:pStyle w:val="0B14042E9C9D486B8716B8322265315B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7B44A9824D4846A345EB1602423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E492B-505C-499F-9AE7-610A04414A4F}"/>
      </w:docPartPr>
      <w:docPartBody>
        <w:p w:rsidR="0006171A" w:rsidRDefault="00831FA0" w:rsidP="00831FA0">
          <w:pPr>
            <w:pStyle w:val="C77B44A9824D4846A345EB16024233971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7CD728F4AC4871A93FE0D3A9900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475DB-CA94-4DE3-8A22-59F7E05C6F08}"/>
      </w:docPartPr>
      <w:docPartBody>
        <w:p w:rsidR="0006171A" w:rsidRDefault="00831FA0" w:rsidP="00831FA0">
          <w:pPr>
            <w:pStyle w:val="FE7CD728F4AC4871A93FE0D3A990046A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0977B29E362741198B997C3367A3F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C7108-164D-42DE-8263-742F5B7EF961}"/>
      </w:docPartPr>
      <w:docPartBody>
        <w:p w:rsidR="0006171A" w:rsidRDefault="00831FA0" w:rsidP="00831FA0">
          <w:pPr>
            <w:pStyle w:val="0977B29E362741198B997C3367A3F78B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EF38D5358F7443EA625CB067A86F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8CD76-8526-40E0-8CCD-25B56044843C}"/>
      </w:docPartPr>
      <w:docPartBody>
        <w:p w:rsidR="0006171A" w:rsidRDefault="00831FA0" w:rsidP="00831FA0">
          <w:pPr>
            <w:pStyle w:val="4EF38D5358F7443EA625CB067A86F1DF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A6D9BCC29DEE41CDAE9EC7847E3B7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670D2-6436-4586-BEB1-44AA44679D87}"/>
      </w:docPartPr>
      <w:docPartBody>
        <w:p w:rsidR="0006171A" w:rsidRDefault="00831FA0" w:rsidP="00831FA0">
          <w:pPr>
            <w:pStyle w:val="A6D9BCC29DEE41CDAE9EC7847E3B7A47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DC88B32BC63A4C6BB8F5211B713AB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F08E7-E0A5-4397-A8B6-290C1E28F983}"/>
      </w:docPartPr>
      <w:docPartBody>
        <w:p w:rsidR="0006171A" w:rsidRDefault="00831FA0" w:rsidP="00831FA0">
          <w:pPr>
            <w:pStyle w:val="DC88B32BC63A4C6BB8F5211B713AB119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93EFE48892644F1FBDE9E9FB49EB8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FA17D-A1DC-408D-8D1A-7159C951B831}"/>
      </w:docPartPr>
      <w:docPartBody>
        <w:p w:rsidR="0006171A" w:rsidRDefault="00831FA0" w:rsidP="00831FA0">
          <w:pPr>
            <w:pStyle w:val="93EFE48892644F1FBDE9E9FB49EB8946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9E6E74D6F172430BB255430F9B6F1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7C1A9-08D7-4807-8223-9A82865753F6}"/>
      </w:docPartPr>
      <w:docPartBody>
        <w:p w:rsidR="0006171A" w:rsidRDefault="00831FA0" w:rsidP="00831FA0">
          <w:pPr>
            <w:pStyle w:val="9E6E74D6F172430BB255430F9B6F150F"/>
          </w:pPr>
          <w:r w:rsidRPr="00977B7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BBFCCA2B19C40F5BF67ED81A2D28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936B2-A4E0-460F-9304-15728E162AEF}"/>
      </w:docPartPr>
      <w:docPartBody>
        <w:p w:rsidR="0006171A" w:rsidRDefault="00831FA0" w:rsidP="00831FA0">
          <w:pPr>
            <w:pStyle w:val="CBBFCCA2B19C40F5BF67ED81A2D2859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E51C6FFB8AE84038A6322913A9FF4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CA992-B56F-45E8-8EB6-D292CD90E980}"/>
      </w:docPartPr>
      <w:docPartBody>
        <w:p w:rsidR="0006171A" w:rsidRDefault="00831FA0" w:rsidP="00831FA0">
          <w:pPr>
            <w:pStyle w:val="E51C6FFB8AE84038A6322913A9FF417C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9058AF76384DD9B430270051DAE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FB199-9DC2-42C6-8BB7-ADFB34B8DAF9}"/>
      </w:docPartPr>
      <w:docPartBody>
        <w:p w:rsidR="0006171A" w:rsidRDefault="00831FA0" w:rsidP="00831FA0">
          <w:pPr>
            <w:pStyle w:val="9B9058AF76384DD9B430270051DAE1BF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CDB7D3FB74EF410A93BF48A7099C5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F7777-CD73-4955-83B9-CFC52FB1EA23}"/>
      </w:docPartPr>
      <w:docPartBody>
        <w:p w:rsidR="0006171A" w:rsidRDefault="00831FA0" w:rsidP="00831FA0">
          <w:pPr>
            <w:pStyle w:val="CDB7D3FB74EF410A93BF48A7099C5432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92C6034B2D464551A2694E87504A9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D7EF1-2317-42E6-A4BE-2FA2D5EB0192}"/>
      </w:docPartPr>
      <w:docPartBody>
        <w:p w:rsidR="0006171A" w:rsidRDefault="00831FA0" w:rsidP="00831FA0">
          <w:pPr>
            <w:pStyle w:val="92C6034B2D464551A2694E87504A9BE8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EAB2A4512747F3907852C6101A3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2E31-F6A8-468F-BA06-37B32268161B}"/>
      </w:docPartPr>
      <w:docPartBody>
        <w:p w:rsidR="0006171A" w:rsidRDefault="00831FA0" w:rsidP="00831FA0">
          <w:pPr>
            <w:pStyle w:val="45EAB2A4512747F3907852C6101A3759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1409B81E63649F4966E5FE30D634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0F042-5E89-46A0-B2D8-DC24C08328A6}"/>
      </w:docPartPr>
      <w:docPartBody>
        <w:p w:rsidR="0006171A" w:rsidRDefault="00831FA0" w:rsidP="00831FA0">
          <w:pPr>
            <w:pStyle w:val="41409B81E63649F4966E5FE30D6341E5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21E0E-F260-4578-868D-62097AA2A67B}"/>
      </w:docPartPr>
      <w:docPartBody>
        <w:p w:rsidR="00F472FF" w:rsidRDefault="00FE7BB6">
          <w:r w:rsidRPr="003E6DF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2470"/>
    <w:rsid w:val="0006171A"/>
    <w:rsid w:val="000E7310"/>
    <w:rsid w:val="00105C93"/>
    <w:rsid w:val="00831FA0"/>
    <w:rsid w:val="00B02470"/>
    <w:rsid w:val="00F472FF"/>
    <w:rsid w:val="00F73DF9"/>
    <w:rsid w:val="00F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72FF"/>
    <w:rPr>
      <w:color w:val="808080"/>
    </w:rPr>
  </w:style>
  <w:style w:type="paragraph" w:customStyle="1" w:styleId="0E7839EA75AF4FD8B72D4E73A16631DC">
    <w:name w:val="0E7839EA75AF4FD8B72D4E73A16631DC"/>
    <w:rsid w:val="00831FA0"/>
    <w:rPr>
      <w:rFonts w:eastAsiaTheme="minorHAnsi"/>
      <w:lang w:eastAsia="en-US"/>
    </w:rPr>
  </w:style>
  <w:style w:type="paragraph" w:customStyle="1" w:styleId="D7765278DCD649D1BC55C5C89D540721">
    <w:name w:val="D7765278DCD649D1BC55C5C89D540721"/>
    <w:rsid w:val="00831FA0"/>
    <w:rPr>
      <w:rFonts w:eastAsiaTheme="minorHAnsi"/>
      <w:lang w:eastAsia="en-US"/>
    </w:rPr>
  </w:style>
  <w:style w:type="paragraph" w:customStyle="1" w:styleId="AB0E58B2856E4BDCAA147314DA536FE3">
    <w:name w:val="AB0E58B2856E4BDCAA147314DA536FE3"/>
    <w:rsid w:val="00831FA0"/>
    <w:rPr>
      <w:rFonts w:eastAsiaTheme="minorHAnsi"/>
      <w:lang w:eastAsia="en-US"/>
    </w:rPr>
  </w:style>
  <w:style w:type="paragraph" w:customStyle="1" w:styleId="AF675E592970480784BBE73670B72D05">
    <w:name w:val="AF675E592970480784BBE73670B72D05"/>
    <w:rsid w:val="00831FA0"/>
    <w:rPr>
      <w:rFonts w:eastAsiaTheme="minorHAnsi"/>
      <w:lang w:eastAsia="en-US"/>
    </w:rPr>
  </w:style>
  <w:style w:type="paragraph" w:customStyle="1" w:styleId="A56E8B3BBF77471B8CF830CFE22D7B85">
    <w:name w:val="A56E8B3BBF77471B8CF830CFE22D7B85"/>
    <w:rsid w:val="00831FA0"/>
    <w:rPr>
      <w:rFonts w:eastAsiaTheme="minorHAnsi"/>
      <w:lang w:eastAsia="en-US"/>
    </w:rPr>
  </w:style>
  <w:style w:type="paragraph" w:customStyle="1" w:styleId="0B14042E9C9D486B8716B8322265315B">
    <w:name w:val="0B14042E9C9D486B8716B8322265315B"/>
    <w:rsid w:val="00831FA0"/>
    <w:rPr>
      <w:rFonts w:eastAsiaTheme="minorHAnsi"/>
      <w:lang w:eastAsia="en-US"/>
    </w:rPr>
  </w:style>
  <w:style w:type="paragraph" w:customStyle="1" w:styleId="C77B44A9824D4846A345EB1602423397">
    <w:name w:val="C77B44A9824D4846A345EB1602423397"/>
    <w:rsid w:val="00831FA0"/>
    <w:rPr>
      <w:rFonts w:eastAsiaTheme="minorHAnsi"/>
      <w:lang w:eastAsia="en-US"/>
    </w:rPr>
  </w:style>
  <w:style w:type="paragraph" w:customStyle="1" w:styleId="A814D9C6C4024275BEE3246149BB47E9">
    <w:name w:val="A814D9C6C4024275BEE3246149BB47E9"/>
    <w:rsid w:val="00831FA0"/>
  </w:style>
  <w:style w:type="paragraph" w:customStyle="1" w:styleId="294B456D096745BFB505A1D3C23CBBC3">
    <w:name w:val="294B456D096745BFB505A1D3C23CBBC3"/>
    <w:rsid w:val="00831FA0"/>
  </w:style>
  <w:style w:type="paragraph" w:customStyle="1" w:styleId="7F5CCA7495D44511B5FFCED678527961">
    <w:name w:val="7F5CCA7495D44511B5FFCED678527961"/>
    <w:rsid w:val="00831FA0"/>
  </w:style>
  <w:style w:type="paragraph" w:customStyle="1" w:styleId="2828B3C8C2864C9A910F6A34BFF4D24E">
    <w:name w:val="2828B3C8C2864C9A910F6A34BFF4D24E"/>
    <w:rsid w:val="00831FA0"/>
  </w:style>
  <w:style w:type="paragraph" w:customStyle="1" w:styleId="7C169EF6355F435EB87F07D37FE9530E">
    <w:name w:val="7C169EF6355F435EB87F07D37FE9530E"/>
    <w:rsid w:val="00831FA0"/>
  </w:style>
  <w:style w:type="paragraph" w:customStyle="1" w:styleId="9012F15269CD4ED4B21318E62E51AF49">
    <w:name w:val="9012F15269CD4ED4B21318E62E51AF49"/>
    <w:rsid w:val="00831FA0"/>
  </w:style>
  <w:style w:type="paragraph" w:customStyle="1" w:styleId="7C772EFE5C6144AEA200C635C3F0302C">
    <w:name w:val="7C772EFE5C6144AEA200C635C3F0302C"/>
    <w:rsid w:val="00831FA0"/>
  </w:style>
  <w:style w:type="paragraph" w:customStyle="1" w:styleId="31B1DACDC0E04938897DF374C54BD001">
    <w:name w:val="31B1DACDC0E04938897DF374C54BD001"/>
    <w:rsid w:val="00831FA0"/>
  </w:style>
  <w:style w:type="paragraph" w:customStyle="1" w:styleId="85975E879A3843F79BA4AD774E4BA644">
    <w:name w:val="85975E879A3843F79BA4AD774E4BA644"/>
    <w:rsid w:val="00831FA0"/>
  </w:style>
  <w:style w:type="paragraph" w:customStyle="1" w:styleId="54E0EA24A59B4AA9855387E56E1E3351">
    <w:name w:val="54E0EA24A59B4AA9855387E56E1E3351"/>
    <w:rsid w:val="00831FA0"/>
  </w:style>
  <w:style w:type="paragraph" w:customStyle="1" w:styleId="293B2DD6C13C49DC9632BC85B542D548">
    <w:name w:val="293B2DD6C13C49DC9632BC85B542D548"/>
    <w:rsid w:val="00831FA0"/>
  </w:style>
  <w:style w:type="paragraph" w:customStyle="1" w:styleId="21F24EDB895344B589C96029EAB9EFCF">
    <w:name w:val="21F24EDB895344B589C96029EAB9EFCF"/>
    <w:rsid w:val="00831FA0"/>
  </w:style>
  <w:style w:type="paragraph" w:customStyle="1" w:styleId="848EBCCAB3424B7F8EC528ABCB7029DC">
    <w:name w:val="848EBCCAB3424B7F8EC528ABCB7029DC"/>
    <w:rsid w:val="00831FA0"/>
  </w:style>
  <w:style w:type="paragraph" w:customStyle="1" w:styleId="198C4F8E41544349A3800F437A4724DF">
    <w:name w:val="198C4F8E41544349A3800F437A4724DF"/>
    <w:rsid w:val="00831FA0"/>
  </w:style>
  <w:style w:type="paragraph" w:customStyle="1" w:styleId="11F1AFC7820349CDBCA8BE11C86FA90E">
    <w:name w:val="11F1AFC7820349CDBCA8BE11C86FA90E"/>
    <w:rsid w:val="00831FA0"/>
  </w:style>
  <w:style w:type="paragraph" w:customStyle="1" w:styleId="0E7839EA75AF4FD8B72D4E73A16631DC1">
    <w:name w:val="0E7839EA75AF4FD8B72D4E73A16631DC1"/>
    <w:rsid w:val="00831FA0"/>
    <w:rPr>
      <w:rFonts w:eastAsiaTheme="minorHAnsi"/>
      <w:lang w:eastAsia="en-US"/>
    </w:rPr>
  </w:style>
  <w:style w:type="paragraph" w:customStyle="1" w:styleId="D7765278DCD649D1BC55C5C89D5407211">
    <w:name w:val="D7765278DCD649D1BC55C5C89D5407211"/>
    <w:rsid w:val="00831FA0"/>
    <w:rPr>
      <w:rFonts w:eastAsiaTheme="minorHAnsi"/>
      <w:lang w:eastAsia="en-US"/>
    </w:rPr>
  </w:style>
  <w:style w:type="paragraph" w:customStyle="1" w:styleId="AB0E58B2856E4BDCAA147314DA536FE31">
    <w:name w:val="AB0E58B2856E4BDCAA147314DA536FE31"/>
    <w:rsid w:val="00831FA0"/>
    <w:rPr>
      <w:rFonts w:eastAsiaTheme="minorHAnsi"/>
      <w:lang w:eastAsia="en-US"/>
    </w:rPr>
  </w:style>
  <w:style w:type="paragraph" w:customStyle="1" w:styleId="AF675E592970480784BBE73670B72D051">
    <w:name w:val="AF675E592970480784BBE73670B72D051"/>
    <w:rsid w:val="00831FA0"/>
    <w:rPr>
      <w:rFonts w:eastAsiaTheme="minorHAnsi"/>
      <w:lang w:eastAsia="en-US"/>
    </w:rPr>
  </w:style>
  <w:style w:type="paragraph" w:customStyle="1" w:styleId="A56E8B3BBF77471B8CF830CFE22D7B851">
    <w:name w:val="A56E8B3BBF77471B8CF830CFE22D7B851"/>
    <w:rsid w:val="00831FA0"/>
    <w:rPr>
      <w:rFonts w:eastAsiaTheme="minorHAnsi"/>
      <w:lang w:eastAsia="en-US"/>
    </w:rPr>
  </w:style>
  <w:style w:type="paragraph" w:customStyle="1" w:styleId="0B14042E9C9D486B8716B8322265315B1">
    <w:name w:val="0B14042E9C9D486B8716B8322265315B1"/>
    <w:rsid w:val="00831FA0"/>
    <w:rPr>
      <w:rFonts w:eastAsiaTheme="minorHAnsi"/>
      <w:lang w:eastAsia="en-US"/>
    </w:rPr>
  </w:style>
  <w:style w:type="paragraph" w:customStyle="1" w:styleId="C77B44A9824D4846A345EB16024233971">
    <w:name w:val="C77B44A9824D4846A345EB16024233971"/>
    <w:rsid w:val="00831FA0"/>
    <w:rPr>
      <w:rFonts w:eastAsiaTheme="minorHAnsi"/>
      <w:lang w:eastAsia="en-US"/>
    </w:rPr>
  </w:style>
  <w:style w:type="paragraph" w:customStyle="1" w:styleId="FE7CD728F4AC4871A93FE0D3A990046A">
    <w:name w:val="FE7CD728F4AC4871A93FE0D3A990046A"/>
    <w:rsid w:val="00831FA0"/>
    <w:rPr>
      <w:rFonts w:eastAsiaTheme="minorHAnsi"/>
      <w:lang w:eastAsia="en-US"/>
    </w:rPr>
  </w:style>
  <w:style w:type="paragraph" w:customStyle="1" w:styleId="0977B29E362741198B997C3367A3F78B">
    <w:name w:val="0977B29E362741198B997C3367A3F78B"/>
    <w:rsid w:val="00831FA0"/>
    <w:rPr>
      <w:rFonts w:eastAsiaTheme="minorHAnsi"/>
      <w:lang w:eastAsia="en-US"/>
    </w:rPr>
  </w:style>
  <w:style w:type="paragraph" w:customStyle="1" w:styleId="4EF38D5358F7443EA625CB067A86F1DF">
    <w:name w:val="4EF38D5358F7443EA625CB067A86F1DF"/>
    <w:rsid w:val="00831FA0"/>
    <w:rPr>
      <w:rFonts w:eastAsiaTheme="minorHAnsi"/>
      <w:lang w:eastAsia="en-US"/>
    </w:rPr>
  </w:style>
  <w:style w:type="paragraph" w:customStyle="1" w:styleId="73E051DF864641E0863A3F37E328FEC1">
    <w:name w:val="73E051DF864641E0863A3F37E328FEC1"/>
    <w:rsid w:val="00831FA0"/>
    <w:rPr>
      <w:rFonts w:eastAsiaTheme="minorHAnsi"/>
      <w:lang w:eastAsia="en-US"/>
    </w:rPr>
  </w:style>
  <w:style w:type="paragraph" w:customStyle="1" w:styleId="A6D9BCC29DEE41CDAE9EC7847E3B7A47">
    <w:name w:val="A6D9BCC29DEE41CDAE9EC7847E3B7A47"/>
    <w:rsid w:val="00831FA0"/>
    <w:rPr>
      <w:rFonts w:eastAsiaTheme="minorHAnsi"/>
      <w:lang w:eastAsia="en-US"/>
    </w:rPr>
  </w:style>
  <w:style w:type="paragraph" w:customStyle="1" w:styleId="DC88B32BC63A4C6BB8F5211B713AB119">
    <w:name w:val="DC88B32BC63A4C6BB8F5211B713AB119"/>
    <w:rsid w:val="00831FA0"/>
    <w:rPr>
      <w:rFonts w:eastAsiaTheme="minorHAnsi"/>
      <w:lang w:eastAsia="en-US"/>
    </w:rPr>
  </w:style>
  <w:style w:type="paragraph" w:customStyle="1" w:styleId="6F9C0C8B068F484DA284BFEEA653223B">
    <w:name w:val="6F9C0C8B068F484DA284BFEEA653223B"/>
    <w:rsid w:val="00831FA0"/>
    <w:rPr>
      <w:rFonts w:eastAsiaTheme="minorHAnsi"/>
      <w:lang w:eastAsia="en-US"/>
    </w:rPr>
  </w:style>
  <w:style w:type="paragraph" w:customStyle="1" w:styleId="93EFE48892644F1FBDE9E9FB49EB8946">
    <w:name w:val="93EFE48892644F1FBDE9E9FB49EB8946"/>
    <w:rsid w:val="00831FA0"/>
    <w:rPr>
      <w:rFonts w:eastAsiaTheme="minorHAnsi"/>
      <w:lang w:eastAsia="en-US"/>
    </w:rPr>
  </w:style>
  <w:style w:type="paragraph" w:customStyle="1" w:styleId="845DD9C3AF024EA8B76D10BAA5205B81">
    <w:name w:val="845DD9C3AF024EA8B76D10BAA5205B81"/>
    <w:rsid w:val="00831FA0"/>
    <w:rPr>
      <w:rFonts w:eastAsiaTheme="minorHAnsi"/>
      <w:lang w:eastAsia="en-US"/>
    </w:rPr>
  </w:style>
  <w:style w:type="paragraph" w:customStyle="1" w:styleId="01B1AA93EF1E4006853DCD0D7B6E57DB">
    <w:name w:val="01B1AA93EF1E4006853DCD0D7B6E57DB"/>
    <w:rsid w:val="00831FA0"/>
    <w:rPr>
      <w:rFonts w:eastAsiaTheme="minorHAnsi"/>
      <w:lang w:eastAsia="en-US"/>
    </w:rPr>
  </w:style>
  <w:style w:type="paragraph" w:customStyle="1" w:styleId="C1AE03F5AD6445B5BF11E945D6336526">
    <w:name w:val="C1AE03F5AD6445B5BF11E945D6336526"/>
    <w:rsid w:val="00831FA0"/>
    <w:rPr>
      <w:rFonts w:eastAsiaTheme="minorHAnsi"/>
      <w:lang w:eastAsia="en-US"/>
    </w:rPr>
  </w:style>
  <w:style w:type="paragraph" w:customStyle="1" w:styleId="6D08E039C41643639DED33CD29F4A82A">
    <w:name w:val="6D08E039C41643639DED33CD29F4A82A"/>
    <w:rsid w:val="00831FA0"/>
    <w:rPr>
      <w:rFonts w:eastAsiaTheme="minorHAnsi"/>
      <w:lang w:eastAsia="en-US"/>
    </w:rPr>
  </w:style>
  <w:style w:type="paragraph" w:customStyle="1" w:styleId="DF4D521CA51C49BDBCF5F71E210A79EF">
    <w:name w:val="DF4D521CA51C49BDBCF5F71E210A79EF"/>
    <w:rsid w:val="00831FA0"/>
    <w:rPr>
      <w:rFonts w:eastAsiaTheme="minorHAnsi"/>
      <w:lang w:eastAsia="en-US"/>
    </w:rPr>
  </w:style>
  <w:style w:type="paragraph" w:customStyle="1" w:styleId="D42EDF3FECF04C78B10C4AF1D8E374C4">
    <w:name w:val="D42EDF3FECF04C78B10C4AF1D8E374C4"/>
    <w:rsid w:val="00831FA0"/>
    <w:rPr>
      <w:rFonts w:eastAsiaTheme="minorHAnsi"/>
      <w:lang w:eastAsia="en-US"/>
    </w:rPr>
  </w:style>
  <w:style w:type="paragraph" w:customStyle="1" w:styleId="9E6E74D6F172430BB255430F9B6F150F">
    <w:name w:val="9E6E74D6F172430BB255430F9B6F150F"/>
    <w:rsid w:val="00831FA0"/>
    <w:rPr>
      <w:rFonts w:eastAsiaTheme="minorHAnsi"/>
      <w:lang w:eastAsia="en-US"/>
    </w:rPr>
  </w:style>
  <w:style w:type="paragraph" w:customStyle="1" w:styleId="CBBFCCA2B19C40F5BF67ED81A2D28591">
    <w:name w:val="CBBFCCA2B19C40F5BF67ED81A2D28591"/>
    <w:rsid w:val="00831FA0"/>
    <w:rPr>
      <w:rFonts w:eastAsiaTheme="minorHAnsi"/>
      <w:lang w:eastAsia="en-US"/>
    </w:rPr>
  </w:style>
  <w:style w:type="paragraph" w:customStyle="1" w:styleId="E51C6FFB8AE84038A6322913A9FF417C">
    <w:name w:val="E51C6FFB8AE84038A6322913A9FF417C"/>
    <w:rsid w:val="00831FA0"/>
    <w:rPr>
      <w:rFonts w:eastAsiaTheme="minorHAnsi"/>
      <w:lang w:eastAsia="en-US"/>
    </w:rPr>
  </w:style>
  <w:style w:type="paragraph" w:customStyle="1" w:styleId="9B9058AF76384DD9B430270051DAE1BF">
    <w:name w:val="9B9058AF76384DD9B430270051DAE1BF"/>
    <w:rsid w:val="00831FA0"/>
    <w:rPr>
      <w:rFonts w:eastAsiaTheme="minorHAnsi"/>
      <w:lang w:eastAsia="en-US"/>
    </w:rPr>
  </w:style>
  <w:style w:type="paragraph" w:customStyle="1" w:styleId="CDB7D3FB74EF410A93BF48A7099C5432">
    <w:name w:val="CDB7D3FB74EF410A93BF48A7099C5432"/>
    <w:rsid w:val="00831FA0"/>
    <w:rPr>
      <w:rFonts w:eastAsiaTheme="minorHAnsi"/>
      <w:lang w:eastAsia="en-US"/>
    </w:rPr>
  </w:style>
  <w:style w:type="paragraph" w:customStyle="1" w:styleId="92C6034B2D464551A2694E87504A9BE8">
    <w:name w:val="92C6034B2D464551A2694E87504A9BE8"/>
    <w:rsid w:val="00831FA0"/>
    <w:rPr>
      <w:rFonts w:eastAsiaTheme="minorHAnsi"/>
      <w:lang w:eastAsia="en-US"/>
    </w:rPr>
  </w:style>
  <w:style w:type="paragraph" w:customStyle="1" w:styleId="9B43028A0BA04E799CF9F821076AFBB8">
    <w:name w:val="9B43028A0BA04E799CF9F821076AFBB8"/>
    <w:rsid w:val="00831FA0"/>
    <w:rPr>
      <w:rFonts w:eastAsiaTheme="minorHAnsi"/>
      <w:lang w:eastAsia="en-US"/>
    </w:rPr>
  </w:style>
  <w:style w:type="paragraph" w:customStyle="1" w:styleId="6DB4FD9AC81A4F2F95792E1678FA46A0">
    <w:name w:val="6DB4FD9AC81A4F2F95792E1678FA46A0"/>
    <w:rsid w:val="00831FA0"/>
    <w:rPr>
      <w:rFonts w:eastAsiaTheme="minorHAnsi"/>
      <w:lang w:eastAsia="en-US"/>
    </w:rPr>
  </w:style>
  <w:style w:type="paragraph" w:customStyle="1" w:styleId="8AACCFDE86CA4E628C2DFE15274DD4DE">
    <w:name w:val="8AACCFDE86CA4E628C2DFE15274DD4DE"/>
    <w:rsid w:val="00831FA0"/>
    <w:rPr>
      <w:rFonts w:eastAsiaTheme="minorHAnsi"/>
      <w:lang w:eastAsia="en-US"/>
    </w:rPr>
  </w:style>
  <w:style w:type="paragraph" w:customStyle="1" w:styleId="31BDD4D8D2C641FD98CCEE9B85EB7F57">
    <w:name w:val="31BDD4D8D2C641FD98CCEE9B85EB7F57"/>
    <w:rsid w:val="00831FA0"/>
    <w:rPr>
      <w:rFonts w:eastAsiaTheme="minorHAnsi"/>
      <w:lang w:eastAsia="en-US"/>
    </w:rPr>
  </w:style>
  <w:style w:type="paragraph" w:customStyle="1" w:styleId="8FB32DA4BA5848D787A705F75F266180">
    <w:name w:val="8FB32DA4BA5848D787A705F75F266180"/>
    <w:rsid w:val="00831FA0"/>
    <w:rPr>
      <w:rFonts w:eastAsiaTheme="minorHAnsi"/>
      <w:lang w:eastAsia="en-US"/>
    </w:rPr>
  </w:style>
  <w:style w:type="paragraph" w:customStyle="1" w:styleId="F53A9915CB58464E8608317CDF812E56">
    <w:name w:val="F53A9915CB58464E8608317CDF812E56"/>
    <w:rsid w:val="00831FA0"/>
    <w:rPr>
      <w:rFonts w:eastAsiaTheme="minorHAnsi"/>
      <w:lang w:eastAsia="en-US"/>
    </w:rPr>
  </w:style>
  <w:style w:type="paragraph" w:customStyle="1" w:styleId="26A7950AB68941A88DCAB4ADB7A409AE">
    <w:name w:val="26A7950AB68941A88DCAB4ADB7A409AE"/>
    <w:rsid w:val="00831FA0"/>
    <w:rPr>
      <w:rFonts w:eastAsiaTheme="minorHAnsi"/>
      <w:lang w:eastAsia="en-US"/>
    </w:rPr>
  </w:style>
  <w:style w:type="paragraph" w:customStyle="1" w:styleId="A262AFDB364C4DC6981B57C26E1A093D">
    <w:name w:val="A262AFDB364C4DC6981B57C26E1A093D"/>
    <w:rsid w:val="00831FA0"/>
    <w:rPr>
      <w:rFonts w:eastAsiaTheme="minorHAnsi"/>
      <w:lang w:eastAsia="en-US"/>
    </w:rPr>
  </w:style>
  <w:style w:type="paragraph" w:customStyle="1" w:styleId="85975E879A3843F79BA4AD774E4BA6441">
    <w:name w:val="85975E879A3843F79BA4AD774E4BA6441"/>
    <w:rsid w:val="00831FA0"/>
    <w:rPr>
      <w:rFonts w:eastAsiaTheme="minorHAnsi"/>
      <w:lang w:eastAsia="en-US"/>
    </w:rPr>
  </w:style>
  <w:style w:type="paragraph" w:customStyle="1" w:styleId="8314A968049E4F84BF2286F606B6975A">
    <w:name w:val="8314A968049E4F84BF2286F606B6975A"/>
    <w:rsid w:val="00831FA0"/>
    <w:rPr>
      <w:rFonts w:eastAsiaTheme="minorHAnsi"/>
      <w:lang w:eastAsia="en-US"/>
    </w:rPr>
  </w:style>
  <w:style w:type="paragraph" w:customStyle="1" w:styleId="B999AE437FD249ACAFA3A036784EC771">
    <w:name w:val="B999AE437FD249ACAFA3A036784EC771"/>
    <w:rsid w:val="00831FA0"/>
    <w:rPr>
      <w:rFonts w:eastAsiaTheme="minorHAnsi"/>
      <w:lang w:eastAsia="en-US"/>
    </w:rPr>
  </w:style>
  <w:style w:type="paragraph" w:customStyle="1" w:styleId="294B456D096745BFB505A1D3C23CBBC31">
    <w:name w:val="294B456D096745BFB505A1D3C23CBBC31"/>
    <w:rsid w:val="00831FA0"/>
    <w:rPr>
      <w:rFonts w:eastAsiaTheme="minorHAnsi"/>
      <w:lang w:eastAsia="en-US"/>
    </w:rPr>
  </w:style>
  <w:style w:type="paragraph" w:customStyle="1" w:styleId="1283036BAA4B42F281EA8652D9201B83">
    <w:name w:val="1283036BAA4B42F281EA8652D9201B83"/>
    <w:rsid w:val="00831FA0"/>
    <w:rPr>
      <w:rFonts w:eastAsiaTheme="minorHAnsi"/>
      <w:lang w:eastAsia="en-US"/>
    </w:rPr>
  </w:style>
  <w:style w:type="paragraph" w:customStyle="1" w:styleId="D4BB4EE4803247DF8018C5CDCF2D2CFA">
    <w:name w:val="D4BB4EE4803247DF8018C5CDCF2D2CFA"/>
    <w:rsid w:val="00831FA0"/>
    <w:rPr>
      <w:rFonts w:eastAsiaTheme="minorHAnsi"/>
      <w:lang w:eastAsia="en-US"/>
    </w:rPr>
  </w:style>
  <w:style w:type="paragraph" w:customStyle="1" w:styleId="2828B3C8C2864C9A910F6A34BFF4D24E1">
    <w:name w:val="2828B3C8C2864C9A910F6A34BFF4D24E1"/>
    <w:rsid w:val="00831FA0"/>
    <w:rPr>
      <w:rFonts w:eastAsiaTheme="minorHAnsi"/>
      <w:lang w:eastAsia="en-US"/>
    </w:rPr>
  </w:style>
  <w:style w:type="paragraph" w:customStyle="1" w:styleId="CC98AB7ADEBE45A78BE0B1DA96A6BB20">
    <w:name w:val="CC98AB7ADEBE45A78BE0B1DA96A6BB20"/>
    <w:rsid w:val="00831FA0"/>
    <w:rPr>
      <w:rFonts w:eastAsiaTheme="minorHAnsi"/>
      <w:lang w:eastAsia="en-US"/>
    </w:rPr>
  </w:style>
  <w:style w:type="paragraph" w:customStyle="1" w:styleId="7C169EF6355F435EB87F07D37FE9530E1">
    <w:name w:val="7C169EF6355F435EB87F07D37FE9530E1"/>
    <w:rsid w:val="00831FA0"/>
    <w:rPr>
      <w:rFonts w:eastAsiaTheme="minorHAnsi"/>
      <w:lang w:eastAsia="en-US"/>
    </w:rPr>
  </w:style>
  <w:style w:type="paragraph" w:customStyle="1" w:styleId="293B2DD6C13C49DC9632BC85B542D5481">
    <w:name w:val="293B2DD6C13C49DC9632BC85B542D5481"/>
    <w:rsid w:val="00831FA0"/>
    <w:rPr>
      <w:rFonts w:eastAsiaTheme="minorHAnsi"/>
      <w:lang w:eastAsia="en-US"/>
    </w:rPr>
  </w:style>
  <w:style w:type="paragraph" w:customStyle="1" w:styleId="54E0EA24A59B4AA9855387E56E1E33511">
    <w:name w:val="54E0EA24A59B4AA9855387E56E1E33511"/>
    <w:rsid w:val="00831FA0"/>
    <w:rPr>
      <w:rFonts w:eastAsiaTheme="minorHAnsi"/>
      <w:lang w:eastAsia="en-US"/>
    </w:rPr>
  </w:style>
  <w:style w:type="paragraph" w:customStyle="1" w:styleId="21F24EDB895344B589C96029EAB9EFCF1">
    <w:name w:val="21F24EDB895344B589C96029EAB9EFCF1"/>
    <w:rsid w:val="00831FA0"/>
    <w:rPr>
      <w:rFonts w:eastAsiaTheme="minorHAnsi"/>
      <w:lang w:eastAsia="en-US"/>
    </w:rPr>
  </w:style>
  <w:style w:type="paragraph" w:customStyle="1" w:styleId="C98683015B864DC28E56792D75FBB24D">
    <w:name w:val="C98683015B864DC28E56792D75FBB24D"/>
    <w:rsid w:val="00831FA0"/>
    <w:rPr>
      <w:rFonts w:eastAsiaTheme="minorHAnsi"/>
      <w:lang w:eastAsia="en-US"/>
    </w:rPr>
  </w:style>
  <w:style w:type="paragraph" w:customStyle="1" w:styleId="BABE90249A474C14A57CBA87F4A1D180">
    <w:name w:val="BABE90249A474C14A57CBA87F4A1D180"/>
    <w:rsid w:val="00831FA0"/>
    <w:rPr>
      <w:rFonts w:eastAsiaTheme="minorHAnsi"/>
      <w:lang w:eastAsia="en-US"/>
    </w:rPr>
  </w:style>
  <w:style w:type="paragraph" w:customStyle="1" w:styleId="A69625CB1F3C49A099420370E5661E79">
    <w:name w:val="A69625CB1F3C49A099420370E5661E79"/>
    <w:rsid w:val="00831FA0"/>
    <w:rPr>
      <w:rFonts w:eastAsiaTheme="minorHAnsi"/>
      <w:lang w:eastAsia="en-US"/>
    </w:rPr>
  </w:style>
  <w:style w:type="paragraph" w:customStyle="1" w:styleId="CB113AE4D4AC46F2B5C93D22D113FF55">
    <w:name w:val="CB113AE4D4AC46F2B5C93D22D113FF55"/>
    <w:rsid w:val="00831FA0"/>
    <w:rPr>
      <w:rFonts w:eastAsiaTheme="minorHAnsi"/>
      <w:lang w:eastAsia="en-US"/>
    </w:rPr>
  </w:style>
  <w:style w:type="paragraph" w:customStyle="1" w:styleId="848EBCCAB3424B7F8EC528ABCB7029DC1">
    <w:name w:val="848EBCCAB3424B7F8EC528ABCB7029DC1"/>
    <w:rsid w:val="00831FA0"/>
    <w:rPr>
      <w:rFonts w:eastAsiaTheme="minorHAnsi"/>
      <w:lang w:eastAsia="en-US"/>
    </w:rPr>
  </w:style>
  <w:style w:type="paragraph" w:customStyle="1" w:styleId="8B849F40419540EE982158F1415A75AC">
    <w:name w:val="8B849F40419540EE982158F1415A75AC"/>
    <w:rsid w:val="00831FA0"/>
    <w:rPr>
      <w:rFonts w:eastAsiaTheme="minorHAnsi"/>
      <w:lang w:eastAsia="en-US"/>
    </w:rPr>
  </w:style>
  <w:style w:type="paragraph" w:customStyle="1" w:styleId="311C690B029A4123878BBCA0AE6D241C">
    <w:name w:val="311C690B029A4123878BBCA0AE6D241C"/>
    <w:rsid w:val="00831FA0"/>
    <w:rPr>
      <w:rFonts w:eastAsiaTheme="minorHAnsi"/>
      <w:lang w:eastAsia="en-US"/>
    </w:rPr>
  </w:style>
  <w:style w:type="paragraph" w:customStyle="1" w:styleId="B44E89E01C2D4948B3341649877664AF">
    <w:name w:val="B44E89E01C2D4948B3341649877664AF"/>
    <w:rsid w:val="00831FA0"/>
    <w:rPr>
      <w:rFonts w:eastAsiaTheme="minorHAnsi"/>
      <w:lang w:eastAsia="en-US"/>
    </w:rPr>
  </w:style>
  <w:style w:type="paragraph" w:customStyle="1" w:styleId="45EAB2A4512747F3907852C6101A3759">
    <w:name w:val="45EAB2A4512747F3907852C6101A3759"/>
    <w:rsid w:val="00831FA0"/>
    <w:rPr>
      <w:rFonts w:eastAsiaTheme="minorHAnsi"/>
      <w:lang w:eastAsia="en-US"/>
    </w:rPr>
  </w:style>
  <w:style w:type="paragraph" w:customStyle="1" w:styleId="41409B81E63649F4966E5FE30D6341E5">
    <w:name w:val="41409B81E63649F4966E5FE30D6341E5"/>
    <w:rsid w:val="00831FA0"/>
    <w:rPr>
      <w:rFonts w:eastAsiaTheme="minorHAnsi"/>
      <w:lang w:eastAsia="en-US"/>
    </w:rPr>
  </w:style>
  <w:style w:type="paragraph" w:customStyle="1" w:styleId="49256753C3BE489F84024CF39FF577BF">
    <w:name w:val="49256753C3BE489F84024CF39FF577BF"/>
    <w:rsid w:val="00831FA0"/>
    <w:rPr>
      <w:rFonts w:eastAsiaTheme="minorHAnsi"/>
      <w:lang w:eastAsia="en-US"/>
    </w:rPr>
  </w:style>
  <w:style w:type="paragraph" w:customStyle="1" w:styleId="11F1AFC7820349CDBCA8BE11C86FA90E1">
    <w:name w:val="11F1AFC7820349CDBCA8BE11C86FA90E1"/>
    <w:rsid w:val="00831FA0"/>
    <w:rPr>
      <w:rFonts w:eastAsiaTheme="minorHAnsi"/>
      <w:lang w:eastAsia="en-US"/>
    </w:rPr>
  </w:style>
  <w:style w:type="paragraph" w:customStyle="1" w:styleId="1B24B437A4474D9AAA3EF6F0CB62A4E0">
    <w:name w:val="1B24B437A4474D9AAA3EF6F0CB62A4E0"/>
    <w:rsid w:val="00831FA0"/>
    <w:rPr>
      <w:rFonts w:eastAsiaTheme="minorHAnsi"/>
      <w:lang w:eastAsia="en-US"/>
    </w:rPr>
  </w:style>
  <w:style w:type="paragraph" w:customStyle="1" w:styleId="F3D456FBE36C4D5DA3E81D0AAB7837BB">
    <w:name w:val="F3D456FBE36C4D5DA3E81D0AAB7837BB"/>
    <w:rsid w:val="0006171A"/>
  </w:style>
  <w:style w:type="paragraph" w:customStyle="1" w:styleId="2C0640215B4049579315CFCD07FD0371">
    <w:name w:val="2C0640215B4049579315CFCD07FD0371"/>
    <w:rsid w:val="0006171A"/>
  </w:style>
  <w:style w:type="paragraph" w:customStyle="1" w:styleId="4DEC273C0F8B491BA6E806CD8D494914">
    <w:name w:val="4DEC273C0F8B491BA6E806CD8D494914"/>
    <w:rsid w:val="0006171A"/>
  </w:style>
  <w:style w:type="paragraph" w:customStyle="1" w:styleId="77D2C999297248D698145E6A6801A6AB">
    <w:name w:val="77D2C999297248D698145E6A6801A6AB"/>
    <w:rsid w:val="0006171A"/>
  </w:style>
  <w:style w:type="paragraph" w:customStyle="1" w:styleId="3731697CA982426782108A0B459B374F">
    <w:name w:val="3731697CA982426782108A0B459B374F"/>
    <w:rsid w:val="0006171A"/>
  </w:style>
  <w:style w:type="paragraph" w:customStyle="1" w:styleId="1C3C58BCFF66494E83285B5C1C046725">
    <w:name w:val="1C3C58BCFF66494E83285B5C1C046725"/>
    <w:rsid w:val="0006171A"/>
  </w:style>
  <w:style w:type="paragraph" w:customStyle="1" w:styleId="E6F5EADC9F194A758B75912124540A33">
    <w:name w:val="E6F5EADC9F194A758B75912124540A33"/>
    <w:rsid w:val="0006171A"/>
  </w:style>
  <w:style w:type="paragraph" w:customStyle="1" w:styleId="15DCA439770E49C298E3CF8F9CCFBED0">
    <w:name w:val="15DCA439770E49C298E3CF8F9CCFBED0"/>
    <w:rsid w:val="00F472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1E07-B227-4725-ACDE-7E91C86D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2</cp:revision>
  <cp:lastPrinted>2012-02-10T19:19:00Z</cp:lastPrinted>
  <dcterms:created xsi:type="dcterms:W3CDTF">2012-02-26T21:44:00Z</dcterms:created>
  <dcterms:modified xsi:type="dcterms:W3CDTF">2012-02-26T21:44:00Z</dcterms:modified>
</cp:coreProperties>
</file>